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7D" w:rsidRPr="007B0358" w:rsidRDefault="00B9007D" w:rsidP="00B9007D">
      <w:pPr>
        <w:rPr>
          <w:sz w:val="24"/>
          <w:szCs w:val="24"/>
        </w:rPr>
      </w:pPr>
      <w:r w:rsidRPr="007B0358">
        <w:rPr>
          <w:sz w:val="24"/>
          <w:szCs w:val="24"/>
        </w:rPr>
        <w:t>РЕПУБЛИКА СРБИЈА</w:t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</w:p>
    <w:p w:rsidR="00B9007D" w:rsidRPr="007B0358" w:rsidRDefault="00B9007D" w:rsidP="00B9007D">
      <w:pPr>
        <w:rPr>
          <w:sz w:val="24"/>
          <w:szCs w:val="24"/>
          <w:lang w:val="ru-RU"/>
        </w:rPr>
      </w:pPr>
      <w:r w:rsidRPr="007B0358">
        <w:rPr>
          <w:sz w:val="24"/>
          <w:szCs w:val="24"/>
        </w:rPr>
        <w:t>НАРОДНА СКУПШТИНА</w:t>
      </w:r>
    </w:p>
    <w:p w:rsidR="00B9007D" w:rsidRPr="007B0358" w:rsidRDefault="00B9007D" w:rsidP="00B9007D">
      <w:pPr>
        <w:rPr>
          <w:sz w:val="24"/>
          <w:szCs w:val="24"/>
        </w:rPr>
      </w:pPr>
      <w:r w:rsidRPr="007B0358">
        <w:rPr>
          <w:sz w:val="24"/>
          <w:szCs w:val="24"/>
        </w:rPr>
        <w:t>Одбор за административно-буџетска</w:t>
      </w:r>
    </w:p>
    <w:p w:rsidR="00B9007D" w:rsidRPr="007B0358" w:rsidRDefault="00B9007D" w:rsidP="00B9007D">
      <w:pPr>
        <w:rPr>
          <w:sz w:val="24"/>
          <w:szCs w:val="24"/>
        </w:rPr>
      </w:pPr>
      <w:r w:rsidRPr="007B0358">
        <w:rPr>
          <w:sz w:val="24"/>
          <w:szCs w:val="24"/>
        </w:rPr>
        <w:t>и мандатно-имунитетска питања</w:t>
      </w:r>
    </w:p>
    <w:p w:rsidR="00B9007D" w:rsidRPr="007B0358" w:rsidRDefault="00B9007D" w:rsidP="00B9007D">
      <w:pPr>
        <w:rPr>
          <w:sz w:val="24"/>
          <w:szCs w:val="24"/>
          <w:lang w:val="sr-Cyrl-RS"/>
        </w:rPr>
      </w:pPr>
      <w:r w:rsidRPr="007B0358">
        <w:rPr>
          <w:sz w:val="24"/>
          <w:szCs w:val="24"/>
          <w:lang w:val="ru-RU"/>
        </w:rPr>
        <w:t>21</w:t>
      </w:r>
      <w:r w:rsidRPr="007B0358">
        <w:rPr>
          <w:sz w:val="24"/>
          <w:szCs w:val="24"/>
        </w:rPr>
        <w:t xml:space="preserve"> Број:</w:t>
      </w:r>
      <w:r w:rsidRPr="007B0358">
        <w:rPr>
          <w:sz w:val="24"/>
          <w:szCs w:val="24"/>
          <w:lang w:val="en-US"/>
        </w:rPr>
        <w:t xml:space="preserve"> </w:t>
      </w:r>
      <w:r w:rsidRPr="007B0358">
        <w:rPr>
          <w:sz w:val="24"/>
          <w:szCs w:val="24"/>
        </w:rPr>
        <w:t>06-2/</w:t>
      </w:r>
      <w:r w:rsidR="000E2A70">
        <w:rPr>
          <w:sz w:val="24"/>
          <w:szCs w:val="24"/>
          <w:lang w:val="sr-Cyrl-RS"/>
        </w:rPr>
        <w:t>108</w:t>
      </w:r>
      <w:r w:rsidRPr="007B0358">
        <w:rPr>
          <w:sz w:val="24"/>
          <w:szCs w:val="24"/>
          <w:lang w:val="sr-Cyrl-RS"/>
        </w:rPr>
        <w:t>-1</w:t>
      </w:r>
      <w:r w:rsidR="005D6A38" w:rsidRPr="007B0358">
        <w:rPr>
          <w:sz w:val="24"/>
          <w:szCs w:val="24"/>
          <w:lang w:val="sr-Cyrl-RS"/>
        </w:rPr>
        <w:t>4</w:t>
      </w:r>
    </w:p>
    <w:p w:rsidR="00B9007D" w:rsidRPr="007B0358" w:rsidRDefault="000E2A70" w:rsidP="00B9007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 w:rsidR="00ED2AE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јун</w:t>
      </w:r>
      <w:r w:rsidR="00B9007D" w:rsidRPr="007B0358">
        <w:rPr>
          <w:sz w:val="24"/>
          <w:szCs w:val="24"/>
          <w:lang w:val="sr-Cyrl-RS"/>
        </w:rPr>
        <w:t xml:space="preserve"> </w:t>
      </w:r>
      <w:r w:rsidR="00B9007D" w:rsidRPr="007B0358">
        <w:rPr>
          <w:sz w:val="24"/>
          <w:szCs w:val="24"/>
        </w:rPr>
        <w:t>201</w:t>
      </w:r>
      <w:r w:rsidR="005D6A38" w:rsidRPr="007B0358">
        <w:rPr>
          <w:sz w:val="24"/>
          <w:szCs w:val="24"/>
          <w:lang w:val="sr-Cyrl-RS"/>
        </w:rPr>
        <w:t>4</w:t>
      </w:r>
      <w:r w:rsidR="00B9007D" w:rsidRPr="007B0358">
        <w:rPr>
          <w:sz w:val="24"/>
          <w:szCs w:val="24"/>
        </w:rPr>
        <w:t>. године</w:t>
      </w:r>
    </w:p>
    <w:p w:rsidR="00B9007D" w:rsidRPr="007B0358" w:rsidRDefault="00B9007D" w:rsidP="00B9007D">
      <w:pPr>
        <w:rPr>
          <w:sz w:val="24"/>
          <w:szCs w:val="24"/>
        </w:rPr>
      </w:pPr>
      <w:r w:rsidRPr="007B0358">
        <w:rPr>
          <w:sz w:val="24"/>
          <w:szCs w:val="24"/>
        </w:rPr>
        <w:t>Б е о г р а д</w:t>
      </w:r>
    </w:p>
    <w:p w:rsidR="00F50571" w:rsidRPr="007B0358" w:rsidRDefault="00F50571" w:rsidP="00B9007D">
      <w:pPr>
        <w:rPr>
          <w:sz w:val="24"/>
          <w:szCs w:val="24"/>
          <w:lang w:val="sr-Cyrl-RS"/>
        </w:rPr>
      </w:pPr>
    </w:p>
    <w:p w:rsidR="00ED2AE6" w:rsidRDefault="00ED2AE6" w:rsidP="00B9007D">
      <w:pPr>
        <w:ind w:firstLine="720"/>
        <w:rPr>
          <w:sz w:val="24"/>
          <w:szCs w:val="24"/>
          <w:lang w:val="sr-Cyrl-RS"/>
        </w:rPr>
      </w:pPr>
    </w:p>
    <w:p w:rsidR="00ED2AE6" w:rsidRDefault="00ED2AE6" w:rsidP="00B9007D">
      <w:pPr>
        <w:ind w:firstLine="720"/>
        <w:rPr>
          <w:sz w:val="24"/>
          <w:szCs w:val="24"/>
          <w:lang w:val="sr-Cyrl-RS"/>
        </w:rPr>
      </w:pPr>
    </w:p>
    <w:p w:rsidR="00F50571" w:rsidRPr="007B0358" w:rsidRDefault="00B9007D" w:rsidP="00B9007D">
      <w:pPr>
        <w:ind w:firstLine="720"/>
        <w:rPr>
          <w:sz w:val="24"/>
          <w:szCs w:val="24"/>
          <w:lang w:val="sr-Cyrl-RS"/>
        </w:rPr>
      </w:pPr>
      <w:r w:rsidRPr="007B0358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B9007D" w:rsidRPr="007B0358" w:rsidRDefault="00B9007D" w:rsidP="00B9007D">
      <w:pPr>
        <w:rPr>
          <w:sz w:val="24"/>
          <w:szCs w:val="24"/>
          <w:lang w:val="sr-Cyrl-RS"/>
        </w:rPr>
      </w:pPr>
    </w:p>
    <w:p w:rsidR="00F50571" w:rsidRPr="007B0358" w:rsidRDefault="00F50571" w:rsidP="00B9007D">
      <w:pPr>
        <w:rPr>
          <w:sz w:val="24"/>
          <w:szCs w:val="24"/>
          <w:lang w:val="sr-Cyrl-RS"/>
        </w:rPr>
      </w:pPr>
    </w:p>
    <w:p w:rsidR="00B9007D" w:rsidRPr="007B0358" w:rsidRDefault="00B9007D" w:rsidP="00B9007D">
      <w:pPr>
        <w:jc w:val="center"/>
        <w:rPr>
          <w:sz w:val="24"/>
          <w:szCs w:val="24"/>
        </w:rPr>
      </w:pPr>
      <w:r w:rsidRPr="007B0358">
        <w:rPr>
          <w:sz w:val="24"/>
          <w:szCs w:val="24"/>
        </w:rPr>
        <w:t>С А З И В А М</w:t>
      </w:r>
    </w:p>
    <w:p w:rsidR="00B9007D" w:rsidRPr="007B0358" w:rsidRDefault="000E2A70" w:rsidP="00B9007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ДЕВЕТУ</w:t>
      </w:r>
      <w:r w:rsidR="00B9007D" w:rsidRPr="007B0358">
        <w:rPr>
          <w:sz w:val="24"/>
          <w:szCs w:val="24"/>
          <w:lang w:val="ru-RU"/>
        </w:rPr>
        <w:t xml:space="preserve"> </w:t>
      </w:r>
      <w:r w:rsidR="00B9007D" w:rsidRPr="007B0358">
        <w:rPr>
          <w:sz w:val="24"/>
          <w:szCs w:val="24"/>
        </w:rPr>
        <w:t>СЕДНИЦУ</w:t>
      </w:r>
      <w:r w:rsidR="00B9007D" w:rsidRPr="007B0358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B9007D" w:rsidRPr="007B0358" w:rsidRDefault="00B9007D" w:rsidP="00B9007D">
      <w:pPr>
        <w:jc w:val="center"/>
        <w:rPr>
          <w:sz w:val="24"/>
          <w:szCs w:val="24"/>
          <w:lang w:val="sr-Latn-RS"/>
        </w:rPr>
      </w:pPr>
      <w:r w:rsidRPr="007B0358">
        <w:rPr>
          <w:sz w:val="24"/>
          <w:szCs w:val="24"/>
          <w:lang w:val="sr-Cyrl-RS"/>
        </w:rPr>
        <w:t xml:space="preserve">МАНДАТНО-ИМУНИТЕТСКА ПИТАЊА ЗА </w:t>
      </w:r>
      <w:r w:rsidR="000E2A70">
        <w:rPr>
          <w:sz w:val="24"/>
          <w:szCs w:val="24"/>
          <w:lang w:val="sr-Cyrl-RS"/>
        </w:rPr>
        <w:t>СРЕДУ</w:t>
      </w:r>
      <w:r w:rsidRPr="007B0358">
        <w:rPr>
          <w:sz w:val="24"/>
          <w:szCs w:val="24"/>
          <w:lang w:val="sr-Cyrl-RS"/>
        </w:rPr>
        <w:t xml:space="preserve">, </w:t>
      </w:r>
      <w:r w:rsidR="000E2A70">
        <w:rPr>
          <w:sz w:val="24"/>
          <w:szCs w:val="24"/>
          <w:lang w:val="sr-Cyrl-RS"/>
        </w:rPr>
        <w:t>4.</w:t>
      </w:r>
      <w:r w:rsidRPr="007B0358">
        <w:rPr>
          <w:sz w:val="24"/>
          <w:szCs w:val="24"/>
          <w:lang w:val="sr-Cyrl-RS"/>
        </w:rPr>
        <w:t xml:space="preserve"> </w:t>
      </w:r>
      <w:r w:rsidR="000E2A70">
        <w:rPr>
          <w:sz w:val="24"/>
          <w:szCs w:val="24"/>
          <w:lang w:val="sr-Cyrl-RS"/>
        </w:rPr>
        <w:t>ЈУН</w:t>
      </w:r>
      <w:r w:rsidRPr="007B0358">
        <w:rPr>
          <w:sz w:val="24"/>
          <w:szCs w:val="24"/>
          <w:lang w:val="sr-Cyrl-RS"/>
        </w:rPr>
        <w:t xml:space="preserve"> </w:t>
      </w:r>
      <w:r w:rsidRPr="007B0358">
        <w:rPr>
          <w:sz w:val="24"/>
          <w:szCs w:val="24"/>
          <w:lang w:val="ru-RU"/>
        </w:rPr>
        <w:t>201</w:t>
      </w:r>
      <w:r w:rsidR="005D6A38" w:rsidRPr="007B0358">
        <w:rPr>
          <w:sz w:val="24"/>
          <w:szCs w:val="24"/>
          <w:lang w:val="ru-RU"/>
        </w:rPr>
        <w:t>4</w:t>
      </w:r>
      <w:r w:rsidRPr="007B0358">
        <w:rPr>
          <w:sz w:val="24"/>
          <w:szCs w:val="24"/>
          <w:lang w:val="ru-RU"/>
        </w:rPr>
        <w:t>.</w:t>
      </w:r>
      <w:r w:rsidRPr="007B0358">
        <w:rPr>
          <w:sz w:val="24"/>
          <w:szCs w:val="24"/>
          <w:lang w:val="sr-Cyrl-RS"/>
        </w:rPr>
        <w:t xml:space="preserve"> </w:t>
      </w:r>
      <w:r w:rsidRPr="007B0358">
        <w:rPr>
          <w:sz w:val="24"/>
          <w:szCs w:val="24"/>
        </w:rPr>
        <w:t xml:space="preserve">ГОДИНЕ, СА ПОЧЕТКОМ У </w:t>
      </w:r>
      <w:r w:rsidR="000E2A70">
        <w:rPr>
          <w:sz w:val="24"/>
          <w:szCs w:val="24"/>
          <w:lang w:val="sr-Cyrl-RS"/>
        </w:rPr>
        <w:t>8</w:t>
      </w:r>
      <w:r w:rsidRPr="007B0358">
        <w:rPr>
          <w:sz w:val="24"/>
          <w:szCs w:val="24"/>
          <w:lang w:val="sr-Cyrl-RS"/>
        </w:rPr>
        <w:t>,</w:t>
      </w:r>
      <w:r w:rsidR="000E2A70">
        <w:rPr>
          <w:sz w:val="24"/>
          <w:szCs w:val="24"/>
          <w:lang w:val="sr-Cyrl-RS"/>
        </w:rPr>
        <w:t>30</w:t>
      </w:r>
      <w:r w:rsidRPr="007B0358">
        <w:rPr>
          <w:sz w:val="24"/>
          <w:szCs w:val="24"/>
          <w:lang w:val="sr-Cyrl-RS"/>
        </w:rPr>
        <w:t xml:space="preserve"> </w:t>
      </w:r>
      <w:r w:rsidRPr="007B0358">
        <w:rPr>
          <w:sz w:val="24"/>
          <w:szCs w:val="24"/>
        </w:rPr>
        <w:t>ЧАСОВА</w:t>
      </w:r>
    </w:p>
    <w:p w:rsidR="007B0358" w:rsidRDefault="007B0358" w:rsidP="00B9007D">
      <w:pPr>
        <w:ind w:firstLine="720"/>
        <w:rPr>
          <w:sz w:val="24"/>
          <w:szCs w:val="24"/>
          <w:lang w:val="sr-Cyrl-RS"/>
        </w:rPr>
      </w:pPr>
    </w:p>
    <w:p w:rsidR="007B0358" w:rsidRDefault="007B0358" w:rsidP="00B9007D">
      <w:pPr>
        <w:ind w:firstLine="720"/>
        <w:rPr>
          <w:sz w:val="24"/>
          <w:szCs w:val="24"/>
          <w:lang w:val="sr-Cyrl-RS"/>
        </w:rPr>
      </w:pPr>
    </w:p>
    <w:p w:rsidR="00B9007D" w:rsidRDefault="00B9007D" w:rsidP="00B9007D">
      <w:pPr>
        <w:ind w:firstLine="720"/>
        <w:rPr>
          <w:sz w:val="24"/>
          <w:szCs w:val="24"/>
          <w:lang w:val="sr-Cyrl-RS"/>
        </w:rPr>
      </w:pPr>
      <w:r w:rsidRPr="007B0358">
        <w:rPr>
          <w:sz w:val="24"/>
          <w:szCs w:val="24"/>
        </w:rPr>
        <w:t>За ову седницу предлажем следећи</w:t>
      </w:r>
    </w:p>
    <w:p w:rsidR="00F50571" w:rsidRPr="007B0358" w:rsidRDefault="00F50571" w:rsidP="00B9007D">
      <w:pPr>
        <w:jc w:val="center"/>
        <w:rPr>
          <w:sz w:val="24"/>
          <w:szCs w:val="24"/>
          <w:lang w:val="sr-Cyrl-RS"/>
        </w:rPr>
      </w:pPr>
    </w:p>
    <w:p w:rsidR="00F50571" w:rsidRDefault="00B9007D" w:rsidP="00F50571">
      <w:pPr>
        <w:jc w:val="center"/>
        <w:rPr>
          <w:sz w:val="24"/>
          <w:szCs w:val="24"/>
          <w:lang w:val="sr-Cyrl-RS"/>
        </w:rPr>
      </w:pPr>
      <w:r w:rsidRPr="007B0358">
        <w:rPr>
          <w:sz w:val="24"/>
          <w:szCs w:val="24"/>
        </w:rPr>
        <w:t xml:space="preserve">Д н е в н и  р е д: </w:t>
      </w:r>
    </w:p>
    <w:p w:rsidR="000E2A70" w:rsidRPr="00416EF9" w:rsidRDefault="000E2A70" w:rsidP="000E2A70">
      <w:pPr>
        <w:jc w:val="center"/>
        <w:rPr>
          <w:sz w:val="24"/>
          <w:szCs w:val="24"/>
          <w:lang w:val="sr-Cyrl-RS"/>
        </w:rPr>
      </w:pPr>
    </w:p>
    <w:p w:rsidR="000E2A70" w:rsidRDefault="000E2A70" w:rsidP="00F50571">
      <w:pPr>
        <w:jc w:val="center"/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 xml:space="preserve">- усвајање записника са 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 xml:space="preserve"> 7.</w:t>
      </w:r>
      <w:r w:rsidRPr="00416E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и 8. </w:t>
      </w:r>
      <w:r w:rsidRPr="00416EF9">
        <w:rPr>
          <w:sz w:val="24"/>
          <w:szCs w:val="24"/>
          <w:lang w:val="sr-Cyrl-RS"/>
        </w:rPr>
        <w:t>седнице Одбора -</w:t>
      </w:r>
    </w:p>
    <w:p w:rsidR="000E2A70" w:rsidRPr="000E2A70" w:rsidRDefault="000E2A70" w:rsidP="00F50571">
      <w:pPr>
        <w:jc w:val="center"/>
        <w:rPr>
          <w:sz w:val="24"/>
          <w:szCs w:val="24"/>
          <w:lang w:val="sr-Cyrl-RS"/>
        </w:rPr>
      </w:pPr>
    </w:p>
    <w:p w:rsidR="00ED2AE6" w:rsidRPr="007B0358" w:rsidRDefault="00ED2AE6" w:rsidP="00F50571">
      <w:pPr>
        <w:jc w:val="center"/>
        <w:rPr>
          <w:sz w:val="24"/>
          <w:szCs w:val="24"/>
          <w:lang w:val="sr-Cyrl-RS"/>
        </w:rPr>
      </w:pPr>
    </w:p>
    <w:p w:rsidR="000E2A70" w:rsidRDefault="00F50571" w:rsidP="00F50571">
      <w:pPr>
        <w:rPr>
          <w:sz w:val="24"/>
          <w:szCs w:val="24"/>
          <w:lang w:val="sr-Cyrl-RS"/>
        </w:rPr>
      </w:pP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  <w:t xml:space="preserve">1. </w:t>
      </w:r>
      <w:r w:rsidR="000E2A70" w:rsidRPr="00416EF9">
        <w:rPr>
          <w:sz w:val="24"/>
          <w:szCs w:val="24"/>
          <w:lang w:val="sr-Cyrl-RS"/>
        </w:rPr>
        <w:t xml:space="preserve">Обавештење Посланичке групе </w:t>
      </w:r>
      <w:r w:rsidR="000E2A70">
        <w:rPr>
          <w:sz w:val="24"/>
          <w:szCs w:val="24"/>
          <w:lang w:val="sr-Cyrl-RS"/>
        </w:rPr>
        <w:t xml:space="preserve">Борис Тадић-Нова демократска странка, Заједно за Србију, Зелени Србије, </w:t>
      </w:r>
      <w:r w:rsidR="000E2A70" w:rsidRPr="00416EF9">
        <w:rPr>
          <w:sz w:val="24"/>
          <w:szCs w:val="24"/>
          <w:lang w:val="sr-Cyrl-RS"/>
        </w:rPr>
        <w:t xml:space="preserve">о разлогу престанка мандата народном посланику </w:t>
      </w:r>
      <w:r w:rsidR="000E2A70">
        <w:rPr>
          <w:sz w:val="24"/>
          <w:szCs w:val="24"/>
          <w:lang w:val="sr-Cyrl-RS"/>
        </w:rPr>
        <w:t xml:space="preserve">Миодрагу Ракићу </w:t>
      </w:r>
      <w:r w:rsidR="000E2A70" w:rsidRPr="00416EF9">
        <w:rPr>
          <w:sz w:val="24"/>
          <w:szCs w:val="24"/>
          <w:lang w:val="sr-Cyrl-RS"/>
        </w:rPr>
        <w:t xml:space="preserve">(01 број </w:t>
      </w:r>
      <w:r w:rsidR="000E2A70">
        <w:rPr>
          <w:sz w:val="24"/>
          <w:szCs w:val="24"/>
          <w:lang w:val="sr-Cyrl-RS"/>
        </w:rPr>
        <w:t>9</w:t>
      </w:r>
      <w:r w:rsidR="000E2A70" w:rsidRPr="00416EF9">
        <w:rPr>
          <w:sz w:val="24"/>
          <w:szCs w:val="24"/>
          <w:lang w:val="sr-Cyrl-RS"/>
        </w:rPr>
        <w:t>-1</w:t>
      </w:r>
      <w:r w:rsidR="000E2A70">
        <w:rPr>
          <w:sz w:val="24"/>
          <w:szCs w:val="24"/>
          <w:lang w:val="sr-Cyrl-RS"/>
        </w:rPr>
        <w:t>697</w:t>
      </w:r>
      <w:r w:rsidR="000E2A70" w:rsidRPr="00416EF9">
        <w:rPr>
          <w:sz w:val="24"/>
          <w:szCs w:val="24"/>
          <w:lang w:val="sr-Cyrl-RS"/>
        </w:rPr>
        <w:t xml:space="preserve">/14 од </w:t>
      </w:r>
      <w:r w:rsidR="000E2A70">
        <w:rPr>
          <w:sz w:val="24"/>
          <w:szCs w:val="24"/>
          <w:lang w:val="sr-Cyrl-RS"/>
        </w:rPr>
        <w:t>23.</w:t>
      </w:r>
      <w:r w:rsidR="000E2A70" w:rsidRPr="00416EF9">
        <w:rPr>
          <w:sz w:val="24"/>
          <w:szCs w:val="24"/>
          <w:lang w:val="sr-Cyrl-RS"/>
        </w:rPr>
        <w:t xml:space="preserve"> маја 2014. године);</w:t>
      </w:r>
    </w:p>
    <w:p w:rsidR="00F50571" w:rsidRPr="007B0358" w:rsidRDefault="000E2A70" w:rsidP="00F5057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2. </w:t>
      </w:r>
      <w:r w:rsidR="00B9007D" w:rsidRPr="007B0358">
        <w:rPr>
          <w:sz w:val="24"/>
          <w:szCs w:val="24"/>
          <w:lang w:val="sr-Cyrl-RS"/>
        </w:rPr>
        <w:t xml:space="preserve">Захтев Државне ревизорске институције за давање сагласности за </w:t>
      </w:r>
      <w:r w:rsidR="005D6A38" w:rsidRPr="007B0358">
        <w:rPr>
          <w:sz w:val="24"/>
          <w:szCs w:val="24"/>
          <w:lang w:val="sr-Cyrl-RS"/>
        </w:rPr>
        <w:t>пријем нових лица ради попуњавања слободних, односно упражњених радних места у Д</w:t>
      </w:r>
      <w:r>
        <w:rPr>
          <w:sz w:val="24"/>
          <w:szCs w:val="24"/>
          <w:lang w:val="sr-Cyrl-RS"/>
        </w:rPr>
        <w:t>ржавној ревизорској институцији</w:t>
      </w:r>
      <w:r w:rsidR="009D62A1" w:rsidRPr="007B0358">
        <w:rPr>
          <w:sz w:val="24"/>
          <w:szCs w:val="24"/>
          <w:lang w:val="sr-Cyrl-RS"/>
        </w:rPr>
        <w:t xml:space="preserve"> (21 број 112-</w:t>
      </w:r>
      <w:r w:rsidR="005D6A38" w:rsidRPr="007B0358">
        <w:rPr>
          <w:sz w:val="24"/>
          <w:szCs w:val="24"/>
          <w:lang w:val="sr-Cyrl-RS"/>
        </w:rPr>
        <w:t>224</w:t>
      </w:r>
      <w:r w:rsidR="009D62A1" w:rsidRPr="007B0358">
        <w:rPr>
          <w:sz w:val="24"/>
          <w:szCs w:val="24"/>
          <w:lang w:val="sr-Cyrl-RS"/>
        </w:rPr>
        <w:t>/1</w:t>
      </w:r>
      <w:r w:rsidR="005D6A38" w:rsidRPr="007B0358">
        <w:rPr>
          <w:sz w:val="24"/>
          <w:szCs w:val="24"/>
          <w:lang w:val="sr-Cyrl-RS"/>
        </w:rPr>
        <w:t>4</w:t>
      </w:r>
      <w:r w:rsidR="009D62A1" w:rsidRPr="007B0358">
        <w:rPr>
          <w:sz w:val="24"/>
          <w:szCs w:val="24"/>
          <w:lang w:val="sr-Cyrl-RS"/>
        </w:rPr>
        <w:t xml:space="preserve"> од</w:t>
      </w:r>
      <w:r w:rsidR="00B9007D" w:rsidRPr="007B0358">
        <w:rPr>
          <w:sz w:val="24"/>
          <w:szCs w:val="24"/>
          <w:lang w:val="sr-Cyrl-RS"/>
        </w:rPr>
        <w:t xml:space="preserve"> </w:t>
      </w:r>
      <w:r w:rsidR="005D6A38" w:rsidRPr="007B0358">
        <w:rPr>
          <w:sz w:val="24"/>
          <w:szCs w:val="24"/>
          <w:lang w:val="sr-Cyrl-RS"/>
        </w:rPr>
        <w:t>28</w:t>
      </w:r>
      <w:r w:rsidR="00F50571" w:rsidRPr="007B0358">
        <w:rPr>
          <w:sz w:val="24"/>
          <w:szCs w:val="24"/>
          <w:lang w:val="sr-Cyrl-RS"/>
        </w:rPr>
        <w:t xml:space="preserve">. </w:t>
      </w:r>
      <w:r w:rsidR="005D6A38" w:rsidRPr="007B0358">
        <w:rPr>
          <w:sz w:val="24"/>
          <w:szCs w:val="24"/>
          <w:lang w:val="sr-Cyrl-RS"/>
        </w:rPr>
        <w:t>јануара</w:t>
      </w:r>
      <w:r w:rsidR="00B9007D" w:rsidRPr="007B0358">
        <w:rPr>
          <w:sz w:val="24"/>
          <w:szCs w:val="24"/>
          <w:lang w:val="sr-Cyrl-RS"/>
        </w:rPr>
        <w:t xml:space="preserve"> 201</w:t>
      </w:r>
      <w:r w:rsidR="005D6A38" w:rsidRPr="007B0358">
        <w:rPr>
          <w:sz w:val="24"/>
          <w:szCs w:val="24"/>
          <w:lang w:val="sr-Cyrl-RS"/>
        </w:rPr>
        <w:t>4</w:t>
      </w:r>
      <w:r w:rsidR="00B9007D" w:rsidRPr="007B0358">
        <w:rPr>
          <w:sz w:val="24"/>
          <w:szCs w:val="24"/>
          <w:lang w:val="sr-Cyrl-RS"/>
        </w:rPr>
        <w:t>. године);</w:t>
      </w:r>
    </w:p>
    <w:p w:rsidR="005D6A38" w:rsidRPr="007B0358" w:rsidRDefault="00F50571" w:rsidP="005D6A38">
      <w:pPr>
        <w:rPr>
          <w:sz w:val="24"/>
          <w:szCs w:val="24"/>
          <w:lang w:val="sr-Cyrl-RS"/>
        </w:rPr>
      </w:pP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="000E2A70">
        <w:rPr>
          <w:sz w:val="24"/>
          <w:szCs w:val="24"/>
          <w:lang w:val="sr-Cyrl-RS"/>
        </w:rPr>
        <w:t>3</w:t>
      </w:r>
      <w:r w:rsidRPr="007B0358">
        <w:rPr>
          <w:sz w:val="24"/>
          <w:szCs w:val="24"/>
          <w:lang w:val="sr-Cyrl-RS"/>
        </w:rPr>
        <w:t xml:space="preserve">. </w:t>
      </w:r>
      <w:r w:rsidR="000E2A70">
        <w:rPr>
          <w:sz w:val="24"/>
          <w:szCs w:val="24"/>
          <w:lang w:val="sr-Cyrl-RS"/>
        </w:rPr>
        <w:t xml:space="preserve">Захтев Републичке радиодифузне </w:t>
      </w:r>
      <w:r w:rsidR="005D6A38" w:rsidRPr="007B0358">
        <w:rPr>
          <w:sz w:val="24"/>
          <w:szCs w:val="24"/>
          <w:lang w:val="sr-Cyrl-RS"/>
        </w:rPr>
        <w:t>агенције за давање сагласности за закључење уговора о делу (21 број 112-433/14 од 5. марта 2014. године);</w:t>
      </w:r>
    </w:p>
    <w:p w:rsidR="005D6A38" w:rsidRDefault="005D6A38" w:rsidP="00ED2AE6">
      <w:pPr>
        <w:rPr>
          <w:sz w:val="24"/>
          <w:szCs w:val="24"/>
          <w:lang w:val="sr-Cyrl-RS"/>
        </w:rPr>
      </w:pP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="000E2A70">
        <w:rPr>
          <w:sz w:val="24"/>
          <w:szCs w:val="24"/>
          <w:lang w:val="sr-Cyrl-RS"/>
        </w:rPr>
        <w:t>4</w:t>
      </w:r>
      <w:r w:rsidRPr="007B0358">
        <w:rPr>
          <w:sz w:val="24"/>
          <w:szCs w:val="24"/>
          <w:lang w:val="sr-Cyrl-RS"/>
        </w:rPr>
        <w:t xml:space="preserve">. Захтев Републичке комисије за заштиту права у поступцима јавних набавки за давање сагласности за заснивање радног односа са новим лицима (21 број 112-588/14 од 19. марта </w:t>
      </w:r>
      <w:r w:rsidR="000E2A70">
        <w:rPr>
          <w:sz w:val="24"/>
          <w:szCs w:val="24"/>
          <w:lang w:val="sr-Cyrl-RS"/>
        </w:rPr>
        <w:t>и 21 број 112-1728/14 од 26. маја 2014. године</w:t>
      </w:r>
      <w:r w:rsidRPr="007B0358">
        <w:rPr>
          <w:sz w:val="24"/>
          <w:szCs w:val="24"/>
          <w:lang w:val="sr-Cyrl-RS"/>
        </w:rPr>
        <w:t>);</w:t>
      </w:r>
    </w:p>
    <w:p w:rsidR="000E2A70" w:rsidRDefault="000E2A70" w:rsidP="000E2A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5. </w:t>
      </w:r>
      <w:r w:rsidRPr="007B0358">
        <w:rPr>
          <w:sz w:val="24"/>
          <w:szCs w:val="24"/>
          <w:lang w:val="sr-Cyrl-RS"/>
        </w:rPr>
        <w:t xml:space="preserve">Захтев </w:t>
      </w:r>
      <w:r>
        <w:rPr>
          <w:sz w:val="24"/>
          <w:szCs w:val="24"/>
          <w:lang w:val="sr-Cyrl-RS"/>
        </w:rPr>
        <w:t xml:space="preserve">Заштитника грађана </w:t>
      </w:r>
      <w:r w:rsidRPr="007B0358">
        <w:rPr>
          <w:sz w:val="24"/>
          <w:szCs w:val="24"/>
          <w:lang w:val="sr-Cyrl-RS"/>
        </w:rPr>
        <w:t xml:space="preserve">за давање сагласности за заснивање радног односа </w:t>
      </w:r>
      <w:r>
        <w:rPr>
          <w:sz w:val="24"/>
          <w:szCs w:val="24"/>
          <w:lang w:val="sr-Cyrl-RS"/>
        </w:rPr>
        <w:t>на неодређено време и наставак радног односа на одређено време због повећаног обима посла</w:t>
      </w:r>
      <w:r w:rsidRPr="007B0358">
        <w:rPr>
          <w:sz w:val="24"/>
          <w:szCs w:val="24"/>
          <w:lang w:val="sr-Cyrl-RS"/>
        </w:rPr>
        <w:t xml:space="preserve"> (21 број 112-</w:t>
      </w:r>
      <w:r>
        <w:rPr>
          <w:sz w:val="24"/>
          <w:szCs w:val="24"/>
          <w:lang w:val="sr-Cyrl-RS"/>
        </w:rPr>
        <w:t>1186/14 од 28</w:t>
      </w:r>
      <w:r w:rsidRPr="007B035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априла</w:t>
      </w:r>
      <w:r w:rsidRPr="007B0358">
        <w:rPr>
          <w:sz w:val="24"/>
          <w:szCs w:val="24"/>
          <w:lang w:val="sr-Cyrl-RS"/>
        </w:rPr>
        <w:t xml:space="preserve"> 2014. године);</w:t>
      </w:r>
    </w:p>
    <w:p w:rsidR="000E2A70" w:rsidRPr="00416EF9" w:rsidRDefault="000E2A70" w:rsidP="000E2A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6</w:t>
      </w:r>
      <w:r w:rsidRPr="00416EF9">
        <w:rPr>
          <w:sz w:val="24"/>
          <w:szCs w:val="24"/>
          <w:lang w:val="sr-Cyrl-RS"/>
        </w:rPr>
        <w:t>. Разматрање захтева Проф. др Владимира Маринковића, народног посланика, за давање мишљења за обављање друге јавне функције (21 број 112-1283/14 од 5. маја 2014. године);</w:t>
      </w:r>
    </w:p>
    <w:p w:rsidR="000E2A70" w:rsidRPr="00416EF9" w:rsidRDefault="000E2A70" w:rsidP="000E2A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7</w:t>
      </w:r>
      <w:r w:rsidRPr="00416EF9">
        <w:rPr>
          <w:sz w:val="24"/>
          <w:szCs w:val="24"/>
          <w:lang w:val="sr-Cyrl-RS"/>
        </w:rPr>
        <w:t>. Разматрање захтева Милана Кркобабића, народног посланика, за давање мишљења за обављање друге јавне функције (21 број 02-1337/14 од 8. маја 2014. године);</w:t>
      </w:r>
    </w:p>
    <w:p w:rsidR="000E2A70" w:rsidRDefault="000E2A70" w:rsidP="000E2A70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lastRenderedPageBreak/>
        <w:tab/>
      </w:r>
      <w:r w:rsidRPr="00416EF9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8</w:t>
      </w:r>
      <w:r w:rsidRPr="00416EF9">
        <w:rPr>
          <w:sz w:val="24"/>
          <w:szCs w:val="24"/>
          <w:lang w:val="sr-Cyrl-RS"/>
        </w:rPr>
        <w:t>. Разматрање захтева Милоша Срећковића, заменика члана Републичке изборне комисије, за давање мишљења за обављање друге јавне функције (21 број 02-133</w:t>
      </w:r>
      <w:r w:rsidRPr="00416EF9">
        <w:rPr>
          <w:sz w:val="24"/>
          <w:szCs w:val="24"/>
          <w:lang w:val="en-US"/>
        </w:rPr>
        <w:t>8</w:t>
      </w:r>
      <w:r w:rsidRPr="00416EF9">
        <w:rPr>
          <w:sz w:val="24"/>
          <w:szCs w:val="24"/>
          <w:lang w:val="sr-Cyrl-RS"/>
        </w:rPr>
        <w:t>/14 од 8. маја 2014. године);</w:t>
      </w:r>
    </w:p>
    <w:p w:rsidR="000E2A70" w:rsidRDefault="000E2A70" w:rsidP="000E2A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9</w:t>
      </w:r>
      <w:r>
        <w:rPr>
          <w:sz w:val="24"/>
          <w:szCs w:val="24"/>
          <w:lang w:val="en-US"/>
        </w:rPr>
        <w:t xml:space="preserve">. </w:t>
      </w:r>
      <w:r w:rsidRPr="00416EF9">
        <w:rPr>
          <w:sz w:val="24"/>
          <w:szCs w:val="24"/>
          <w:lang w:val="sr-Cyrl-RS"/>
        </w:rPr>
        <w:t xml:space="preserve">Разматрање захтева </w:t>
      </w:r>
      <w:r>
        <w:rPr>
          <w:sz w:val="24"/>
          <w:szCs w:val="24"/>
          <w:lang w:val="sr-Cyrl-RS"/>
        </w:rPr>
        <w:t>др Златибора Лончара,</w:t>
      </w:r>
      <w:r w:rsidRPr="00416E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министра здравља</w:t>
      </w:r>
      <w:r w:rsidRPr="00416EF9">
        <w:rPr>
          <w:sz w:val="24"/>
          <w:szCs w:val="24"/>
          <w:lang w:val="sr-Cyrl-RS"/>
        </w:rPr>
        <w:t>, за давање мишљења за обављање друг</w:t>
      </w:r>
      <w:r>
        <w:rPr>
          <w:sz w:val="24"/>
          <w:szCs w:val="24"/>
          <w:lang w:val="sr-Cyrl-RS"/>
        </w:rPr>
        <w:t xml:space="preserve">ог посла </w:t>
      </w:r>
      <w:r w:rsidRPr="00416EF9">
        <w:rPr>
          <w:sz w:val="24"/>
          <w:szCs w:val="24"/>
          <w:lang w:val="sr-Cyrl-RS"/>
        </w:rPr>
        <w:t>(21 број 02-1</w:t>
      </w:r>
      <w:r>
        <w:rPr>
          <w:sz w:val="24"/>
          <w:szCs w:val="24"/>
          <w:lang w:val="sr-Cyrl-RS"/>
        </w:rPr>
        <w:t>483</w:t>
      </w:r>
      <w:r w:rsidRPr="00416EF9">
        <w:rPr>
          <w:sz w:val="24"/>
          <w:szCs w:val="24"/>
          <w:lang w:val="sr-Cyrl-RS"/>
        </w:rPr>
        <w:t xml:space="preserve">/14 од </w:t>
      </w:r>
      <w:r>
        <w:rPr>
          <w:sz w:val="24"/>
          <w:szCs w:val="24"/>
          <w:lang w:val="sr-Cyrl-RS"/>
        </w:rPr>
        <w:t>14</w:t>
      </w:r>
      <w:r w:rsidRPr="00416EF9">
        <w:rPr>
          <w:sz w:val="24"/>
          <w:szCs w:val="24"/>
          <w:lang w:val="sr-Cyrl-RS"/>
        </w:rPr>
        <w:t>. маја 2014. године);</w:t>
      </w:r>
    </w:p>
    <w:p w:rsidR="000E2A70" w:rsidRPr="000E2A70" w:rsidRDefault="000E2A70" w:rsidP="00ED2AE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10. </w:t>
      </w:r>
      <w:r w:rsidRPr="00416EF9">
        <w:rPr>
          <w:sz w:val="24"/>
          <w:szCs w:val="24"/>
          <w:lang w:val="sr-Cyrl-RS"/>
        </w:rPr>
        <w:t xml:space="preserve">Разматрање захтева </w:t>
      </w:r>
      <w:r>
        <w:rPr>
          <w:sz w:val="24"/>
          <w:szCs w:val="24"/>
          <w:lang w:val="sr-Cyrl-RS"/>
        </w:rPr>
        <w:t>Весне Мартиновић</w:t>
      </w:r>
      <w:r w:rsidRPr="00416EF9">
        <w:rPr>
          <w:sz w:val="24"/>
          <w:szCs w:val="24"/>
          <w:lang w:val="sr-Cyrl-RS"/>
        </w:rPr>
        <w:t xml:space="preserve">, народног посланика, за давање мишљења за обављање </w:t>
      </w:r>
      <w:r>
        <w:rPr>
          <w:sz w:val="24"/>
          <w:szCs w:val="24"/>
          <w:lang w:val="sr-Cyrl-RS"/>
        </w:rPr>
        <w:t>другог посла</w:t>
      </w:r>
      <w:r w:rsidRPr="00416EF9">
        <w:rPr>
          <w:sz w:val="24"/>
          <w:szCs w:val="24"/>
          <w:lang w:val="sr-Cyrl-RS"/>
        </w:rPr>
        <w:t xml:space="preserve"> (21 број 02-1</w:t>
      </w:r>
      <w:r>
        <w:rPr>
          <w:sz w:val="24"/>
          <w:szCs w:val="24"/>
          <w:lang w:val="sr-Cyrl-RS"/>
        </w:rPr>
        <w:t>603/14 од 20</w:t>
      </w:r>
      <w:r w:rsidRPr="00416EF9">
        <w:rPr>
          <w:sz w:val="24"/>
          <w:szCs w:val="24"/>
          <w:lang w:val="sr-Cyrl-RS"/>
        </w:rPr>
        <w:t>. маја 2014. године);</w:t>
      </w:r>
      <w:r>
        <w:rPr>
          <w:sz w:val="24"/>
          <w:szCs w:val="24"/>
          <w:lang w:val="sr-Cyrl-RS"/>
        </w:rPr>
        <w:tab/>
      </w:r>
    </w:p>
    <w:p w:rsidR="00B9007D" w:rsidRPr="007B0358" w:rsidRDefault="00F50571" w:rsidP="00F50571">
      <w:pPr>
        <w:rPr>
          <w:sz w:val="24"/>
          <w:szCs w:val="24"/>
          <w:lang w:val="sr-Cyrl-RS"/>
        </w:rPr>
      </w:pP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="000E2A70">
        <w:rPr>
          <w:sz w:val="24"/>
          <w:szCs w:val="24"/>
          <w:lang w:val="sr-Cyrl-RS"/>
        </w:rPr>
        <w:t>11</w:t>
      </w:r>
      <w:r w:rsidRPr="007B0358">
        <w:rPr>
          <w:sz w:val="24"/>
          <w:szCs w:val="24"/>
          <w:lang w:val="sr-Cyrl-RS"/>
        </w:rPr>
        <w:t xml:space="preserve">. </w:t>
      </w:r>
      <w:r w:rsidR="00B9007D" w:rsidRPr="007B0358">
        <w:rPr>
          <w:sz w:val="24"/>
          <w:szCs w:val="24"/>
          <w:lang w:val="sr-Cyrl-RS"/>
        </w:rPr>
        <w:t>Разно.</w:t>
      </w:r>
    </w:p>
    <w:p w:rsidR="00B9007D" w:rsidRPr="007B0358" w:rsidRDefault="00B9007D" w:rsidP="00B9007D">
      <w:pPr>
        <w:tabs>
          <w:tab w:val="num" w:pos="0"/>
        </w:tabs>
        <w:rPr>
          <w:sz w:val="24"/>
          <w:szCs w:val="24"/>
          <w:lang w:val="sr-Cyrl-RS"/>
        </w:rPr>
      </w:pPr>
    </w:p>
    <w:p w:rsidR="00B9007D" w:rsidRPr="007B0358" w:rsidRDefault="00B9007D" w:rsidP="00B9007D">
      <w:pPr>
        <w:tabs>
          <w:tab w:val="num" w:pos="0"/>
        </w:tabs>
        <w:rPr>
          <w:sz w:val="24"/>
          <w:szCs w:val="24"/>
          <w:lang w:val="sr-Cyrl-RS"/>
        </w:rPr>
      </w:pP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</w:rPr>
        <w:t>Седница ће се одржати у Дому Народне скупштине, Трг Николе Пашића 13, у сали</w:t>
      </w:r>
      <w:r w:rsidRPr="007B0358">
        <w:rPr>
          <w:sz w:val="24"/>
          <w:szCs w:val="24"/>
          <w:lang w:val="sr-Cyrl-RS"/>
        </w:rPr>
        <w:t xml:space="preserve"> </w:t>
      </w:r>
      <w:r w:rsidR="000E2A70">
        <w:rPr>
          <w:sz w:val="24"/>
          <w:szCs w:val="24"/>
          <w:lang w:val="en-US"/>
        </w:rPr>
        <w:t>II</w:t>
      </w:r>
      <w:r w:rsidRPr="007B0358">
        <w:rPr>
          <w:sz w:val="24"/>
          <w:szCs w:val="24"/>
        </w:rPr>
        <w:t>.</w:t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</w:p>
    <w:p w:rsidR="00B9007D" w:rsidRPr="007B0358" w:rsidRDefault="00B9007D" w:rsidP="00B9007D">
      <w:pPr>
        <w:tabs>
          <w:tab w:val="left" w:pos="720"/>
        </w:tabs>
        <w:rPr>
          <w:sz w:val="24"/>
          <w:szCs w:val="24"/>
          <w:lang w:val="sr-Cyrl-RS"/>
        </w:rPr>
      </w:pP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</w:p>
    <w:p w:rsidR="00B9007D" w:rsidRDefault="00B9007D" w:rsidP="00B9007D">
      <w:pPr>
        <w:tabs>
          <w:tab w:val="left" w:pos="720"/>
        </w:tabs>
        <w:rPr>
          <w:sz w:val="24"/>
          <w:szCs w:val="24"/>
          <w:lang w:val="sr-Cyrl-RS"/>
        </w:rPr>
      </w:pPr>
    </w:p>
    <w:p w:rsidR="00824655" w:rsidRDefault="00824655" w:rsidP="00B9007D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Материјали за предложене тачке дневног реда достављени су Вам у просторије посланичких група.</w:t>
      </w:r>
      <w:bookmarkStart w:id="0" w:name="_GoBack"/>
      <w:bookmarkEnd w:id="0"/>
    </w:p>
    <w:p w:rsidR="00824655" w:rsidRPr="007B0358" w:rsidRDefault="00824655" w:rsidP="00B9007D">
      <w:pPr>
        <w:tabs>
          <w:tab w:val="left" w:pos="720"/>
        </w:tabs>
        <w:rPr>
          <w:sz w:val="24"/>
          <w:szCs w:val="24"/>
          <w:lang w:val="sr-Cyrl-RS"/>
        </w:rPr>
      </w:pPr>
    </w:p>
    <w:p w:rsidR="00B9007D" w:rsidRPr="007B0358" w:rsidRDefault="00B9007D" w:rsidP="00B9007D">
      <w:pPr>
        <w:tabs>
          <w:tab w:val="left" w:pos="720"/>
        </w:tabs>
        <w:rPr>
          <w:sz w:val="24"/>
          <w:szCs w:val="24"/>
          <w:lang w:val="en-US"/>
        </w:rPr>
      </w:pP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</w:rPr>
        <w:tab/>
      </w: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  <w:lang w:val="sr-Cyrl-RS"/>
        </w:rPr>
        <w:tab/>
      </w:r>
      <w:r w:rsidRPr="007B0358">
        <w:rPr>
          <w:sz w:val="24"/>
          <w:szCs w:val="24"/>
        </w:rPr>
        <w:t xml:space="preserve">     </w:t>
      </w:r>
      <w:r w:rsidRPr="007B0358">
        <w:rPr>
          <w:sz w:val="24"/>
          <w:szCs w:val="24"/>
          <w:lang w:val="sr-Cyrl-RS"/>
        </w:rPr>
        <w:t xml:space="preserve"> </w:t>
      </w:r>
      <w:r w:rsidRPr="007B0358">
        <w:rPr>
          <w:sz w:val="24"/>
          <w:szCs w:val="24"/>
        </w:rPr>
        <w:t>ПРЕДСЕДНИК</w:t>
      </w:r>
    </w:p>
    <w:p w:rsidR="00B9007D" w:rsidRPr="007B0358" w:rsidRDefault="00B9007D" w:rsidP="00B9007D">
      <w:pPr>
        <w:tabs>
          <w:tab w:val="left" w:pos="720"/>
        </w:tabs>
        <w:rPr>
          <w:sz w:val="24"/>
          <w:szCs w:val="24"/>
          <w:lang w:val="sr-Cyrl-RS"/>
        </w:rPr>
      </w:pPr>
      <w:r w:rsidRPr="007B0358">
        <w:rPr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 w:rsidRPr="007B0358">
        <w:rPr>
          <w:sz w:val="24"/>
          <w:szCs w:val="24"/>
          <w:lang w:val="sr-Cyrl-RS"/>
        </w:rPr>
        <w:t xml:space="preserve">          </w:t>
      </w:r>
      <w:r w:rsidRPr="007B0358">
        <w:rPr>
          <w:sz w:val="24"/>
          <w:szCs w:val="24"/>
          <w:lang w:val="en-US"/>
        </w:rPr>
        <w:t xml:space="preserve">  </w:t>
      </w:r>
      <w:r w:rsidRPr="007B0358">
        <w:rPr>
          <w:sz w:val="24"/>
          <w:szCs w:val="24"/>
        </w:rPr>
        <w:t>Зоран</w:t>
      </w:r>
      <w:r w:rsidRPr="007B0358">
        <w:rPr>
          <w:sz w:val="24"/>
          <w:szCs w:val="24"/>
          <w:lang w:val="sr-Cyrl-RS"/>
        </w:rPr>
        <w:t xml:space="preserve"> </w:t>
      </w:r>
      <w:r w:rsidRPr="007B0358">
        <w:rPr>
          <w:sz w:val="24"/>
          <w:szCs w:val="24"/>
        </w:rPr>
        <w:t>Бабић</w:t>
      </w:r>
      <w:r w:rsidRPr="007B0358">
        <w:rPr>
          <w:sz w:val="24"/>
          <w:szCs w:val="24"/>
          <w:lang w:val="en-US"/>
        </w:rPr>
        <w:t xml:space="preserve">, </w:t>
      </w:r>
      <w:r w:rsidRPr="007B0358">
        <w:rPr>
          <w:sz w:val="24"/>
          <w:szCs w:val="24"/>
          <w:lang w:val="sr-Cyrl-RS"/>
        </w:rPr>
        <w:t>с.р.</w:t>
      </w:r>
    </w:p>
    <w:p w:rsidR="006F139A" w:rsidRPr="007B0358" w:rsidRDefault="006F139A">
      <w:pPr>
        <w:rPr>
          <w:sz w:val="24"/>
          <w:szCs w:val="24"/>
        </w:rPr>
      </w:pPr>
    </w:p>
    <w:sectPr w:rsidR="006F139A" w:rsidRPr="007B0358" w:rsidSect="007B0358"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F644561E"/>
    <w:lvl w:ilvl="0" w:tplc="2A265F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2D228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08B97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741C5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30BBA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F2627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DC896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86224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28020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7D"/>
    <w:rsid w:val="000E2A70"/>
    <w:rsid w:val="00322C5C"/>
    <w:rsid w:val="005D6A38"/>
    <w:rsid w:val="005E0AEB"/>
    <w:rsid w:val="006F139A"/>
    <w:rsid w:val="007B0358"/>
    <w:rsid w:val="00824655"/>
    <w:rsid w:val="008A4932"/>
    <w:rsid w:val="00996DA6"/>
    <w:rsid w:val="009D62A1"/>
    <w:rsid w:val="00B9007D"/>
    <w:rsid w:val="00C70D6C"/>
    <w:rsid w:val="00ED2AE6"/>
    <w:rsid w:val="00F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7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7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Svetlana Dedic</cp:lastModifiedBy>
  <cp:revision>6</cp:revision>
  <cp:lastPrinted>2014-06-02T13:27:00Z</cp:lastPrinted>
  <dcterms:created xsi:type="dcterms:W3CDTF">2014-05-14T09:37:00Z</dcterms:created>
  <dcterms:modified xsi:type="dcterms:W3CDTF">2014-06-02T13:55:00Z</dcterms:modified>
</cp:coreProperties>
</file>